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color w:val="0000FF"/>
          <w:sz w:val="36"/>
          <w:szCs w:val="36"/>
        </w:rPr>
      </w:pPr>
      <w:r>
        <w:rPr>
          <w:b/>
          <w:color w:val="0000FF"/>
          <w:sz w:val="36"/>
          <w:szCs w:val="36"/>
        </w:rPr>
        <w:t>JADŁOSPIS 20-24.09.2021r</w:t>
      </w:r>
      <w:r>
        <w:rPr>
          <w:color w:val="0000FF"/>
          <w:sz w:val="36"/>
          <w:szCs w:val="36"/>
        </w:rPr>
        <w:t xml:space="preserve">. </w:t>
      </w:r>
    </w:p>
    <w:p>
      <w:pPr>
        <w:pStyle w:val="Normal"/>
        <w:ind w:firstLine="708"/>
        <w:jc w:val="center"/>
        <w:rPr>
          <w:sz w:val="6"/>
          <w:szCs w:val="6"/>
        </w:rPr>
      </w:pPr>
      <w:r>
        <w:rPr>
          <w:sz w:val="6"/>
          <w:szCs w:val="6"/>
        </w:rPr>
        <w:t xml:space="preserve"> </w:t>
      </w:r>
    </w:p>
    <w:tbl>
      <w:tblPr>
        <w:tblW w:w="1001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47"/>
        <w:gridCol w:w="2341"/>
        <w:gridCol w:w="3780"/>
        <w:gridCol w:w="2350"/>
      </w:tblGrid>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DATA</w:t>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ŚNIADANIE</w:t>
            </w:r>
          </w:p>
          <w:p>
            <w:pPr>
              <w:pStyle w:val="Normal"/>
              <w:jc w:val="center"/>
              <w:rPr>
                <w:b/>
                <w:b/>
                <w:color w:val="008000"/>
              </w:rPr>
            </w:pPr>
            <w:r>
              <w:rPr>
                <w:b/>
                <w:color w:val="008000"/>
              </w:rPr>
              <w:t>Przedszkole</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OBIAD (II daniowy lub I daniowy + deser)</w:t>
            </w:r>
          </w:p>
          <w:p>
            <w:pPr>
              <w:pStyle w:val="Normal"/>
              <w:jc w:val="center"/>
              <w:rPr>
                <w:b/>
                <w:b/>
                <w:color w:val="008000"/>
              </w:rPr>
            </w:pPr>
            <w:r>
              <w:rPr>
                <w:b/>
                <w:color w:val="008000"/>
              </w:rPr>
              <w:t>Szkoła i przedszkole</w:t>
            </w:r>
          </w:p>
          <w:p>
            <w:pPr>
              <w:pStyle w:val="Normal"/>
              <w:jc w:val="center"/>
              <w:rPr>
                <w:b/>
                <w:b/>
                <w:color w:val="008000"/>
              </w:rPr>
            </w:pPr>
            <w:r>
              <w:rPr>
                <w:b/>
                <w:color w:val="008000"/>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PODWIECZOREK</w:t>
            </w:r>
          </w:p>
          <w:p>
            <w:pPr>
              <w:pStyle w:val="Normal"/>
              <w:jc w:val="center"/>
              <w:rPr>
                <w:b/>
                <w:b/>
                <w:color w:val="008000"/>
              </w:rPr>
            </w:pPr>
            <w:r>
              <w:rPr>
                <w:b/>
                <w:color w:val="008000"/>
              </w:rPr>
              <w:t>Przedszkole</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20.09.2021r.</w:t>
            </w:r>
          </w:p>
          <w:p>
            <w:pPr>
              <w:pStyle w:val="Normal"/>
              <w:jc w:val="center"/>
              <w:rPr>
                <w:b/>
                <w:b/>
                <w:color w:val="008000"/>
              </w:rPr>
            </w:pPr>
            <w:r>
              <w:rPr>
                <w:b/>
                <w:color w:val="008000"/>
              </w:rPr>
              <w:t>Poniedziałek</w:t>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t>Chleb z masłem, sałatą, serem żółtym i papryką czerwoną, kawa zbożowa [1.2.]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Zupa jarzynowa z ziemniakami 200g [5.7.1]</w:t>
            </w:r>
          </w:p>
          <w:p>
            <w:pPr>
              <w:pStyle w:val="Normal"/>
              <w:jc w:val="center"/>
              <w:rPr/>
            </w:pPr>
            <w:r>
              <w:rPr/>
              <w:t>Ryż z jabłkami 225 g [2] i sosem waniliowym 100g [1]</w:t>
            </w:r>
          </w:p>
          <w:p>
            <w:pPr>
              <w:pStyle w:val="Normal"/>
              <w:jc w:val="center"/>
              <w:rPr/>
            </w:pPr>
            <w:r>
              <w:rPr/>
              <w:t>Kompot 200g</w:t>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Kisiel mleczny [1.2.] + śliwka</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b/>
                <w:color w:val="008000"/>
              </w:rPr>
              <w:t>21.09.2021r.</w:t>
            </w:r>
          </w:p>
          <w:p>
            <w:pPr>
              <w:pStyle w:val="Normal"/>
              <w:jc w:val="center"/>
              <w:rPr>
                <w:b/>
                <w:b/>
                <w:color w:val="008000"/>
              </w:rPr>
            </w:pPr>
            <w:r>
              <w:rPr>
                <w:b/>
                <w:color w:val="008000"/>
              </w:rPr>
              <w:t>Wtorek</w:t>
            </w:r>
          </w:p>
          <w:p>
            <w:pPr>
              <w:pStyle w:val="Normal"/>
              <w:jc w:val="center"/>
              <w:rPr>
                <w:b/>
                <w:b/>
                <w:color w:val="008000"/>
              </w:rPr>
            </w:pPr>
            <w:r>
              <w:rPr>
                <w:b/>
                <w:color w:val="008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t>Chleb z masłem i sałatą, kiełbaski wieprzowe na ciepło z ketchupem, bawarka [1.2.4.]</w:t>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Kurczak w sosie szpinakowym z serem Feta i słonecznikiem 120 g [5.1.2]</w:t>
            </w:r>
          </w:p>
          <w:p>
            <w:pPr>
              <w:pStyle w:val="Normal"/>
              <w:jc w:val="center"/>
              <w:rPr/>
            </w:pPr>
            <w:r>
              <w:rPr/>
              <w:t>Kasza Kuskus 165g [2]</w:t>
            </w:r>
          </w:p>
          <w:p>
            <w:pPr>
              <w:pStyle w:val="Normal"/>
              <w:jc w:val="center"/>
              <w:rPr/>
            </w:pPr>
            <w:r>
              <w:rPr/>
              <w:t>Kompot 200g</w:t>
            </w:r>
          </w:p>
          <w:p>
            <w:pPr>
              <w:pStyle w:val="Normal"/>
              <w:jc w:val="center"/>
              <w:rPr/>
            </w:pPr>
            <w:r>
              <w:rPr/>
              <w:t>Śliwka</w:t>
            </w:r>
          </w:p>
          <w:p>
            <w:pPr>
              <w:pStyle w:val="Normal"/>
              <w:jc w:val="center"/>
              <w:rPr/>
            </w:pPr>
            <w:r>
              <w:rPr/>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Herbatniki + kawa zbożowa + nektarynka [1.2.]</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b/>
                <w:color w:val="008000"/>
              </w:rPr>
              <w:t>22.09.2021r.</w:t>
            </w:r>
          </w:p>
          <w:p>
            <w:pPr>
              <w:pStyle w:val="Normal"/>
              <w:jc w:val="center"/>
              <w:rPr>
                <w:b/>
                <w:b/>
                <w:color w:val="008000"/>
              </w:rPr>
            </w:pPr>
            <w:r>
              <w:rPr>
                <w:b/>
                <w:color w:val="008000"/>
              </w:rPr>
              <w:t>Środa</w:t>
            </w:r>
          </w:p>
          <w:p>
            <w:pPr>
              <w:pStyle w:val="Normal"/>
              <w:jc w:val="center"/>
              <w:rPr>
                <w:b/>
                <w:b/>
                <w:color w:val="008000"/>
              </w:rPr>
            </w:pPr>
            <w:r>
              <w:rPr>
                <w:b/>
                <w:color w:val="008000"/>
              </w:rPr>
            </w:r>
          </w:p>
          <w:p>
            <w:pPr>
              <w:pStyle w:val="Normal"/>
              <w:jc w:val="center"/>
              <w:rPr>
                <w:b/>
                <w:b/>
                <w:color w:val="008000"/>
              </w:rPr>
            </w:pPr>
            <w:r>
              <w:rPr>
                <w:b/>
                <w:color w:val="008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r>
          </w:p>
          <w:p>
            <w:pPr>
              <w:pStyle w:val="Normal"/>
              <w:jc w:val="center"/>
              <w:rPr/>
            </w:pPr>
            <w:r>
              <w:rPr/>
              <w:t>Chleb z masłem, pasta z jajek i szynki ze szczypiorkiem, kakao [1.2.6.4.]</w:t>
            </w:r>
          </w:p>
          <w:p>
            <w:pPr>
              <w:pStyle w:val="Normal"/>
              <w:jc w:val="center"/>
              <w:rPr/>
            </w:pPr>
            <w:r>
              <w:rPr/>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Pieczeń wieprzowa w sosie własnym [2.1.5.]</w:t>
            </w:r>
          </w:p>
          <w:p>
            <w:pPr>
              <w:pStyle w:val="Normal"/>
              <w:jc w:val="center"/>
              <w:rPr/>
            </w:pPr>
            <w:r>
              <w:rPr/>
              <w:t>Ćwikła 75g</w:t>
            </w:r>
          </w:p>
          <w:p>
            <w:pPr>
              <w:pStyle w:val="Normal"/>
              <w:jc w:val="center"/>
              <w:rPr/>
            </w:pPr>
            <w:r>
              <w:rPr/>
              <w:t>Ziemniaki 200g</w:t>
            </w:r>
          </w:p>
          <w:p>
            <w:pPr>
              <w:pStyle w:val="Normal"/>
              <w:jc w:val="center"/>
              <w:rPr/>
            </w:pPr>
            <w:r>
              <w:rPr/>
              <w:t>Kompot 200g</w:t>
            </w:r>
          </w:p>
          <w:p>
            <w:pPr>
              <w:pStyle w:val="Normal"/>
              <w:jc w:val="center"/>
              <w:rPr/>
            </w:pPr>
            <w:r>
              <w:rPr/>
              <w:t>Banan</w:t>
            </w:r>
          </w:p>
          <w:p>
            <w:pPr>
              <w:pStyle w:val="Normal"/>
              <w:jc w:val="center"/>
              <w:rPr/>
            </w:pPr>
            <w:r>
              <w:rPr/>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Jabłecznik z kaszą kuskus i polewą czekoladową + mleko + gruszka [1.2.]</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FF0000"/>
              </w:rPr>
            </w:pPr>
            <w:r>
              <w:rPr>
                <w:b/>
                <w:color w:val="FF0000"/>
              </w:rPr>
            </w:r>
          </w:p>
          <w:p>
            <w:pPr>
              <w:pStyle w:val="Normal"/>
              <w:jc w:val="center"/>
              <w:rPr/>
            </w:pPr>
            <w:r>
              <w:rPr>
                <w:b/>
                <w:color w:val="008000"/>
              </w:rPr>
              <w:t>23.09.2021r.</w:t>
            </w:r>
          </w:p>
          <w:p>
            <w:pPr>
              <w:pStyle w:val="Normal"/>
              <w:jc w:val="center"/>
              <w:rPr>
                <w:b/>
                <w:b/>
                <w:color w:val="008000"/>
              </w:rPr>
            </w:pPr>
            <w:r>
              <w:rPr>
                <w:b/>
                <w:color w:val="008000"/>
              </w:rPr>
              <w:t>Czwartek</w:t>
            </w:r>
          </w:p>
          <w:p>
            <w:pPr>
              <w:pStyle w:val="Normal"/>
              <w:jc w:val="center"/>
              <w:rPr>
                <w:b/>
                <w:b/>
                <w:color w:val="FF0000"/>
              </w:rPr>
            </w:pPr>
            <w:r>
              <w:rPr>
                <w:b/>
                <w:color w:val="FF0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FF0000"/>
              </w:rPr>
            </w:pPr>
            <w:r>
              <w:rPr>
                <w:b/>
                <w:color w:val="FF0000"/>
              </w:rPr>
            </w:r>
          </w:p>
          <w:p>
            <w:pPr>
              <w:pStyle w:val="Normal"/>
              <w:jc w:val="center"/>
              <w:rPr/>
            </w:pPr>
            <w:r>
              <w:rPr/>
            </w:r>
          </w:p>
          <w:p>
            <w:pPr>
              <w:pStyle w:val="Normal"/>
              <w:jc w:val="center"/>
              <w:rPr/>
            </w:pPr>
            <w:r>
              <w:rPr/>
              <w:t>Zupa mleczna                 z płatkami kukurydzianymi i żurawiną, herbata owocowa, melon [1.2.]</w:t>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Zupa ogórkowa z ryżem na kurczaku 200 g [4.7.1]</w:t>
            </w:r>
          </w:p>
          <w:p>
            <w:pPr>
              <w:pStyle w:val="Normal"/>
              <w:jc w:val="center"/>
              <w:rPr/>
            </w:pPr>
            <w:r>
              <w:rPr/>
              <w:t>Łazanki z kiełbasą i boczkiem 225g [2.4.]</w:t>
            </w:r>
          </w:p>
          <w:p>
            <w:pPr>
              <w:pStyle w:val="Normal"/>
              <w:jc w:val="center"/>
              <w:rPr/>
            </w:pPr>
            <w:r>
              <w:rPr/>
              <w:t>Kompot 200g</w:t>
            </w:r>
          </w:p>
          <w:p>
            <w:pPr>
              <w:pStyle w:val="Normal"/>
              <w:jc w:val="center"/>
              <w:rPr/>
            </w:pPr>
            <w:r>
              <w:rPr/>
              <w:t>Jabłko</w:t>
            </w:r>
          </w:p>
          <w:p>
            <w:pPr>
              <w:pStyle w:val="Normal"/>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Jogurt Jogobella [1]</w:t>
            </w:r>
          </w:p>
          <w:p>
            <w:pPr>
              <w:pStyle w:val="Normal"/>
              <w:jc w:val="center"/>
              <w:rPr/>
            </w:pPr>
            <w:r>
              <w:rPr/>
            </w:r>
          </w:p>
          <w:p>
            <w:pPr>
              <w:pStyle w:val="Normal"/>
              <w:jc w:val="center"/>
              <w:rPr/>
            </w:pPr>
            <w:r>
              <w:rPr/>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b/>
                <w:color w:val="008000"/>
              </w:rPr>
              <w:t>24.09.2021r.</w:t>
            </w:r>
          </w:p>
          <w:p>
            <w:pPr>
              <w:pStyle w:val="Normal"/>
              <w:jc w:val="center"/>
              <w:rPr>
                <w:b/>
                <w:b/>
                <w:color w:val="008000"/>
              </w:rPr>
            </w:pPr>
            <w:r>
              <w:rPr>
                <w:b/>
                <w:color w:val="008000"/>
              </w:rPr>
              <w:t>Piątek</w:t>
            </w:r>
          </w:p>
          <w:p>
            <w:pPr>
              <w:pStyle w:val="Normal"/>
              <w:jc w:val="center"/>
              <w:rPr>
                <w:b/>
                <w:b/>
                <w:color w:val="008000"/>
              </w:rPr>
            </w:pPr>
            <w:r>
              <w:rPr>
                <w:b/>
                <w:color w:val="008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r>
          </w:p>
          <w:p>
            <w:pPr>
              <w:pStyle w:val="Normal"/>
              <w:jc w:val="center"/>
              <w:rPr/>
            </w:pPr>
            <w:r>
              <w:rPr/>
              <w:t>Chleb z masłem, sałatą, jajkiem i pomidorem, kawa zbożowa [1.2.6.]</w:t>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Mintaj kostka panierowana 1szt</w:t>
            </w:r>
          </w:p>
          <w:p>
            <w:pPr>
              <w:pStyle w:val="Normal"/>
              <w:jc w:val="center"/>
              <w:rPr/>
            </w:pPr>
            <w:r>
              <w:rPr/>
              <w:t>Surówka z kapusty kiszonej 90g</w:t>
            </w:r>
          </w:p>
          <w:p>
            <w:pPr>
              <w:pStyle w:val="Normal"/>
              <w:jc w:val="center"/>
              <w:rPr/>
            </w:pPr>
            <w:r>
              <w:rPr/>
              <w:t>Ziemniaki 200 g</w:t>
            </w:r>
          </w:p>
          <w:p>
            <w:pPr>
              <w:pStyle w:val="Normal"/>
              <w:jc w:val="center"/>
              <w:rPr/>
            </w:pPr>
            <w:r>
              <w:rPr/>
              <w:t>Kompot 200g</w:t>
            </w:r>
          </w:p>
          <w:p>
            <w:pPr>
              <w:pStyle w:val="Normal"/>
              <w:jc w:val="center"/>
              <w:rPr/>
            </w:pPr>
            <w:r>
              <w:rPr/>
              <w:t>Gruszka</w:t>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r>
          </w:p>
          <w:p>
            <w:pPr>
              <w:pStyle w:val="Normal"/>
              <w:jc w:val="center"/>
              <w:rPr/>
            </w:pPr>
            <w:r>
              <w:rPr/>
              <w:t>Ciastka owsiane + mleko + banan[1.2]</w:t>
            </w:r>
          </w:p>
        </w:tc>
      </w:tr>
    </w:tbl>
    <w:p>
      <w:pPr>
        <w:pStyle w:val="Normal"/>
        <w:rPr/>
      </w:pPr>
      <w:r>
        <w:rPr>
          <w:b/>
          <w:i/>
          <w:sz w:val="18"/>
          <w:szCs w:val="18"/>
        </w:rPr>
        <w:t>Legenda: Alergeny – numery (1-12)</w:t>
      </w:r>
    </w:p>
    <w:p>
      <w:pPr>
        <w:pStyle w:val="Normal"/>
        <w:jc w:val="center"/>
        <w:rPr>
          <w:b/>
          <w:b/>
          <w:i/>
          <w:i/>
          <w:color w:val="0000FF"/>
          <w:sz w:val="28"/>
          <w:szCs w:val="28"/>
        </w:rPr>
      </w:pPr>
      <w:r>
        <w:rPr>
          <w:b/>
          <w:i/>
          <w:color w:val="0000FF"/>
          <w:sz w:val="28"/>
          <w:szCs w:val="28"/>
        </w:rPr>
        <w:t>Życzymy smacznego!!!</w:t>
      </w:r>
    </w:p>
    <w:p>
      <w:pPr>
        <w:pStyle w:val="Normal"/>
        <w:jc w:val="center"/>
        <w:rPr>
          <w:b/>
          <w:b/>
          <w:i/>
          <w:i/>
          <w:color w:val="0000FF"/>
          <w:sz w:val="18"/>
          <w:szCs w:val="18"/>
        </w:rPr>
      </w:pPr>
      <w:r>
        <w:rPr>
          <w:b/>
          <w:i/>
          <w:color w:val="0000FF"/>
          <w:sz w:val="18"/>
          <w:szCs w:val="18"/>
        </w:rPr>
      </w:r>
    </w:p>
    <w:p>
      <w:pPr>
        <w:pStyle w:val="Normal"/>
        <w:rPr>
          <w:b/>
          <w:b/>
          <w:i/>
          <w:i/>
          <w:sz w:val="16"/>
          <w:szCs w:val="16"/>
        </w:rPr>
      </w:pPr>
      <w:r>
        <w:rPr>
          <w:b/>
          <w:i/>
          <w:sz w:val="16"/>
          <w:szCs w:val="16"/>
        </w:rPr>
        <w:t>Autor: Joanna Szulc st. intendent w porozumieniu z kucharzem Dariuszem Kądzielą</w:t>
      </w:r>
    </w:p>
    <w:p>
      <w:pPr>
        <w:pStyle w:val="Normal"/>
        <w:rPr>
          <w:b/>
          <w:b/>
          <w:i/>
          <w:i/>
          <w:sz w:val="16"/>
          <w:szCs w:val="16"/>
        </w:rPr>
      </w:pPr>
      <w:r>
        <w:rPr>
          <w:b/>
          <w:i/>
          <w:sz w:val="16"/>
          <w:szCs w:val="16"/>
        </w:rPr>
        <w:t>Jadłospisy są przygotowywane na podstawie ogólnych zasad układania jadłospisów, uwzględniając stawkę dzienną oraz postanowienia znowelizowanej Ustawy o Żywności i Żywieniu z dn. 1września 2016r. Zastrzegamy sobie prawo do wprowadzania zmian w jadłospisie wynikających z braku dostawy lub zasady pierwszeństwa wydawania prod. spoż. z magazynów.</w:t>
      </w:r>
    </w:p>
    <w:p>
      <w:pPr>
        <w:pStyle w:val="Normal"/>
        <w:rPr>
          <w:b/>
          <w:b/>
          <w:i/>
          <w:i/>
          <w:sz w:val="16"/>
          <w:szCs w:val="16"/>
        </w:rPr>
      </w:pPr>
      <w:r>
        <w:rPr>
          <w:b/>
          <w:i/>
          <w:sz w:val="16"/>
          <w:szCs w:val="16"/>
        </w:rPr>
      </w:r>
    </w:p>
    <w:p>
      <w:pPr>
        <w:pStyle w:val="Normal"/>
        <w:rPr>
          <w:b/>
          <w:b/>
          <w:i/>
          <w:i/>
          <w:sz w:val="16"/>
          <w:szCs w:val="16"/>
        </w:rPr>
      </w:pPr>
      <w:r>
        <w:rPr>
          <w:b/>
          <w:i/>
          <w:sz w:val="16"/>
          <w:szCs w:val="16"/>
        </w:rPr>
      </w:r>
    </w:p>
    <w:tbl>
      <w:tblPr>
        <w:tblW w:w="10714"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28"/>
        <w:gridCol w:w="3240"/>
        <w:gridCol w:w="6646"/>
      </w:tblGrid>
      <w:tr>
        <w:trPr/>
        <w:tc>
          <w:tcPr>
            <w:tcW w:w="1071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 xml:space="preserve">ALERGENY </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NR</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Grupa alergenów</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Występowanie</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1</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MLEKO i produkty mleczne</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Masło, zupy mleczne, ser, naleśniki, mizeria ze śmietaną lub jogurtem, surówka z marchwi i jabłek, kakao, kawa zbożowa, sos beszamelowy, kefir, jogurt owocowy i naturalny, czekolada, lody, desery, puree ziemniaczane, tłuszcze do smarowania pieczywa.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2</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GLUTEN</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Pieczywo mieszane, owsianka, musli, naleśniki, kotlet mielony, kotlety i ryby panierowane, gulasze, bułka tarta, kruche ciasto, kasza manna, kaszka kukurydziana, kasza jęczmienna, platki, otręby, produkty pełnoziarniste, kiełki pszenicy, makarony, mieszanki zbóż, kawa zbożowa, sosy, napoje na bazie kakao, mieszanki przypraw, sos sojowy, batony zbożowe, lody z waflem, wędliniarskie specjały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3</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CYTRUSY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Kiwi, cytryna, herbata z cytryną, nektarynki, pomarańcze</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4</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WIEPRZOWINA</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Mięso wieprzowe, wędliny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5</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DRÓB</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Mięso drobiowe, wędliny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6</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JAJKA</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Kotlety rybne, kotlety mięsne, kotlety warzywne, naleśniki, kruche ciasto, żółto i białko jaj, jaja w płynie i proszku, spoiwo w mięsie mielonym, pulpety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7</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SELER</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Zupy, surówki z selerem, seler naciowy, liść selera, ziarna selera, sól selerowa, soki warzywne z dodatkiem selera, mięsa duszone z jarzynami, sosy, sałatki delikatesowe, mieszanki przypraw.</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8</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GORCZYCA</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Mięso marynowane z gorczycą, sałatki, musztarda, olej gorczycowy, liście i kwiaty gorczycy, warzywa konserwowe, marynaty.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9</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SEZAM</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Mieszanki płatków śniadaniowych, chleb, bułka z ziarnami, kotleciki drobiowe, ciastka z sezamem, ziarno sezamowe, oleje, mąka, sól sezamowa.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10</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SOJA / ziarno sojowe /</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Wędlina, mąka sojowa, olej sojowy, kiełki soi, przyprawy, wybory wędliniarskie, niskotłuszczowe produkty na bazie mięsa mielonego.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11</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RYBY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Kotlety rybne, pasta z makreli, pasta ze śledzi,  ryby surowe, gotowane, marynowane, kawior, ikra, żelatyna.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12</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ORZECHY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Słonecznik, bułka z ziarnami, migdały, orzechy laskowe, orzechy włoskie, olej arachidowy, masło arachidowe, orzechy brazylijskie, pistacja, krem orzechowy, pasta orzechowa, masło orzechowe, marcepan, desery, produkty o smaku kawowym, wegetariańskie zamienniki mięsa, sosy.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13</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DWUTLENEK SIARKI oraz siarczyny w stężeniach wyższych niż 10mg/l</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Owoce suszone, musli, E220-228: dwutlenek siarki oraz sole kwasu siarkowego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14</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SKORUPIAKI</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Małże, krewetki, raki, kraby, masło rakowe, pasta z krewetek</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15</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ŁUBINY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Mąka łubinowa, białka roślinne (łubiny), w wypiekach</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16</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MIĘCZAKI</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Omułki, małże, ostrygi, ślimaki, kalmary, mątwy, ośmiornice, czarny makaron z owocami morza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17</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MIÓD</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Miód naturalny i sztuczny</w:t>
            </w:r>
          </w:p>
        </w:tc>
      </w:tr>
    </w:tbl>
    <w:p>
      <w:pPr>
        <w:pStyle w:val="Normal"/>
        <w:jc w:val="center"/>
        <w:rPr/>
      </w:pPr>
      <w:r>
        <w:rPr>
          <w:b/>
          <w:u w:val="single"/>
        </w:rPr>
        <w:t>Do przygotowania posiłków używane są przyprawy</w:t>
      </w:r>
      <w:r>
        <w:rPr>
          <w:b/>
        </w:rPr>
        <w:t>:</w:t>
      </w:r>
    </w:p>
    <w:p>
      <w:pPr>
        <w:pStyle w:val="Normal"/>
        <w:jc w:val="center"/>
        <w:rPr/>
      </w:pPr>
      <w:r>
        <w:rPr/>
        <w:t>pieprz, ziele angielskie, liść laurowy, majeranek, oregano, bazylia, tymianek, zioła prowansalskie, papryka słodka, sól niskosodowa lub morska, cukier waniliowy</w:t>
      </w:r>
    </w:p>
    <w:sectPr>
      <w:type w:val="nextPage"/>
      <w:pgSz w:w="11906" w:h="16838"/>
      <w:pgMar w:left="851"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Liberation Sans">
    <w:altName w:val="Arial"/>
    <w:charset w:val="ee"/>
    <w:family w:val="swiss"/>
    <w:pitch w:val="variable"/>
  </w:font>
  <w:font w:name="Tahoma">
    <w:charset w:val="ee"/>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pl-PL"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Domylnaczcionkaakapitu">
    <w:name w:val="Domyślna czcionka akapitu"/>
    <w:qFormat/>
    <w:rPr/>
  </w:style>
  <w:style w:type="character" w:styleId="Znakiprzypiswkocowych">
    <w:name w:val="Znaki przypisów końcowych"/>
    <w:basedOn w:val="Domylnaczcionkaakapitu"/>
    <w:qFormat/>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dymka">
    <w:name w:val="Tekst dymka"/>
    <w:basedOn w:val="Normal"/>
    <w:qFormat/>
    <w:pPr/>
    <w:rPr>
      <w:rFonts w:ascii="Tahoma" w:hAnsi="Tahoma" w:cs="Tahoma"/>
      <w:sz w:val="16"/>
      <w:szCs w:val="16"/>
    </w:rPr>
  </w:style>
  <w:style w:type="paragraph" w:styleId="Przypiskocowy">
    <w:name w:val="Endnote Text"/>
    <w:basedOn w:val="Normal"/>
    <w:pPr/>
    <w:rPr>
      <w:sz w:val="20"/>
      <w:szCs w:val="20"/>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2447</TotalTime>
  <Application>LibreOffice/5.4.3.2$Windows_x86 LibreOffice_project/92a7159f7e4af62137622921e809f8546db437e5</Application>
  <Pages>5</Pages>
  <Words>627</Words>
  <Characters>3888</Characters>
  <CharactersWithSpaces>4426</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2021-01-22T08:20:00Z</dcterms:created>
  <dc:creator>intendent</dc:creator>
  <dc:description/>
  <dc:language>pl-PL</dc:language>
  <cp:lastModifiedBy>serwis</cp:lastModifiedBy>
  <cp:lastPrinted>2021-09-20T09:36:00Z</cp:lastPrinted>
  <dcterms:modified xsi:type="dcterms:W3CDTF">2021-09-23T14:03:00Z</dcterms:modified>
  <cp:revision>104</cp:revision>
  <dc:subject/>
  <dc:title>JADŁOSPIS 25-29</dc:title>
</cp:coreProperties>
</file>